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1B" w:rsidRDefault="002B661B" w:rsidP="002B661B">
      <w:pPr>
        <w:pStyle w:val="NormalWeb"/>
        <w:jc w:val="center"/>
        <w:rPr>
          <w:rStyle w:val="Textoennegrita"/>
        </w:rPr>
      </w:pPr>
      <w:r>
        <w:rPr>
          <w:rStyle w:val="Textoennegrita"/>
        </w:rPr>
        <w:t>Instituto de Órganos Históricos de Oaxaca A.C.</w:t>
      </w:r>
    </w:p>
    <w:p w:rsidR="002B661B" w:rsidRPr="002B661B" w:rsidRDefault="002B661B" w:rsidP="002B661B">
      <w:pPr>
        <w:pStyle w:val="NormalWeb"/>
        <w:jc w:val="center"/>
        <w:rPr>
          <w:b/>
        </w:rPr>
      </w:pPr>
      <w:r w:rsidRPr="002B661B">
        <w:rPr>
          <w:rStyle w:val="Textoennegrita"/>
        </w:rPr>
        <w:t xml:space="preserve">DUODÉCIMO FESTIVAL INTERNACIONAL </w:t>
      </w:r>
      <w:r w:rsidRPr="002B661B">
        <w:rPr>
          <w:b/>
          <w:bCs/>
        </w:rPr>
        <w:br/>
      </w:r>
      <w:r w:rsidRPr="002B661B">
        <w:rPr>
          <w:rStyle w:val="Textoennegrita"/>
        </w:rPr>
        <w:t>DE ÓRGANO Y MÚSICA ANTIGUA</w:t>
      </w:r>
      <w:r w:rsidRPr="002B661B">
        <w:rPr>
          <w:b/>
          <w:bCs/>
        </w:rPr>
        <w:br/>
      </w:r>
      <w:r w:rsidRPr="002B661B">
        <w:rPr>
          <w:rStyle w:val="Textoennegrita"/>
        </w:rPr>
        <w:t>OAXACA, MÉXICO</w:t>
      </w:r>
    </w:p>
    <w:p w:rsidR="002B661B" w:rsidRPr="002B661B" w:rsidRDefault="002B661B" w:rsidP="002B661B">
      <w:pPr>
        <w:pStyle w:val="NormalWeb"/>
        <w:spacing w:after="0" w:afterAutospacing="0"/>
        <w:jc w:val="center"/>
        <w:rPr>
          <w:b/>
        </w:rPr>
      </w:pPr>
      <w:r w:rsidRPr="002B661B">
        <w:rPr>
          <w:rStyle w:val="Textoennegrita"/>
        </w:rPr>
        <w:t>CATEDRAL DE OAXACA</w:t>
      </w:r>
    </w:p>
    <w:p w:rsidR="002B661B" w:rsidRDefault="002B661B" w:rsidP="002B661B">
      <w:pPr>
        <w:pStyle w:val="NormalWeb"/>
        <w:spacing w:before="0" w:beforeAutospacing="0" w:after="0" w:afterAutospacing="0"/>
        <w:jc w:val="center"/>
        <w:rPr>
          <w:b/>
        </w:rPr>
      </w:pPr>
      <w:r w:rsidRPr="002B661B">
        <w:rPr>
          <w:b/>
          <w:bCs/>
        </w:rPr>
        <w:br/>
      </w:r>
      <w:r w:rsidRPr="002B661B">
        <w:rPr>
          <w:b/>
        </w:rPr>
        <w:t>ANDRÉS CEA GALÁN, ÓRGANO</w:t>
      </w:r>
    </w:p>
    <w:p w:rsidR="002B661B" w:rsidRDefault="002B661B" w:rsidP="002B661B">
      <w:pPr>
        <w:pStyle w:val="NormalWeb"/>
        <w:spacing w:before="0" w:beforeAutospacing="0" w:after="0" w:afterAutospacing="0"/>
        <w:jc w:val="center"/>
        <w:rPr>
          <w:b/>
        </w:rPr>
      </w:pPr>
      <w:r w:rsidRPr="002B661B">
        <w:rPr>
          <w:b/>
        </w:rPr>
        <w:t>FELIPE ESPINOSA, BARÍTONO</w:t>
      </w:r>
    </w:p>
    <w:p w:rsidR="002B661B" w:rsidRPr="002B661B" w:rsidRDefault="002B661B" w:rsidP="002B661B">
      <w:pPr>
        <w:pStyle w:val="NormalWeb"/>
        <w:spacing w:before="0" w:beforeAutospacing="0" w:after="0" w:afterAutospacing="0"/>
        <w:jc w:val="center"/>
        <w:rPr>
          <w:b/>
        </w:rPr>
      </w:pPr>
    </w:p>
    <w:p w:rsidR="002B661B" w:rsidRPr="002B661B" w:rsidRDefault="002B661B" w:rsidP="002B661B">
      <w:pPr>
        <w:jc w:val="center"/>
        <w:rPr>
          <w:b/>
          <w:i/>
          <w:lang w:val="es-MX"/>
        </w:rPr>
      </w:pPr>
      <w:r>
        <w:rPr>
          <w:b/>
          <w:i/>
          <w:lang w:val="es-MX"/>
        </w:rPr>
        <w:t>Viernes 16</w:t>
      </w:r>
      <w:r w:rsidRPr="002B661B">
        <w:rPr>
          <w:b/>
          <w:i/>
          <w:lang w:val="es-MX"/>
        </w:rPr>
        <w:t xml:space="preserve"> de febrero, 2018</w:t>
      </w:r>
    </w:p>
    <w:p w:rsidR="002B661B" w:rsidRPr="002B661B" w:rsidRDefault="002B661B" w:rsidP="002B661B">
      <w:pPr>
        <w:jc w:val="center"/>
        <w:rPr>
          <w:b/>
          <w:i/>
          <w:lang w:val="es-MX"/>
        </w:rPr>
      </w:pPr>
    </w:p>
    <w:p w:rsidR="00D70427" w:rsidRPr="002B661B" w:rsidRDefault="00D70427" w:rsidP="00D70427">
      <w:pPr>
        <w:jc w:val="center"/>
        <w:rPr>
          <w:b/>
          <w:lang w:val="es-MX"/>
        </w:rPr>
      </w:pPr>
    </w:p>
    <w:p w:rsidR="00D70427" w:rsidRPr="00CB4FAD" w:rsidRDefault="00D70427" w:rsidP="00D70427">
      <w:pPr>
        <w:snapToGrid w:val="0"/>
        <w:rPr>
          <w:lang w:val="es-MX" w:eastAsia="es-ES"/>
        </w:rPr>
      </w:pPr>
      <w:bookmarkStart w:id="0" w:name="_GoBack"/>
      <w:bookmarkEnd w:id="0"/>
      <w:proofErr w:type="spellStart"/>
      <w:r w:rsidRPr="00CB4FAD">
        <w:rPr>
          <w:lang w:val="es-MX" w:eastAsia="es-ES"/>
        </w:rPr>
        <w:t>Toccata</w:t>
      </w:r>
      <w:proofErr w:type="spellEnd"/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="002B661B">
        <w:rPr>
          <w:lang w:val="es-MX" w:eastAsia="es-ES"/>
        </w:rPr>
        <w:tab/>
      </w:r>
      <w:r w:rsidR="002B661B">
        <w:rPr>
          <w:lang w:val="es-MX" w:eastAsia="es-ES"/>
        </w:rPr>
        <w:tab/>
      </w:r>
      <w:r w:rsidR="002B661B">
        <w:rPr>
          <w:lang w:val="es-MX" w:eastAsia="es-ES"/>
        </w:rPr>
        <w:tab/>
      </w:r>
      <w:r w:rsidR="00BA7683">
        <w:rPr>
          <w:lang w:val="es-MX" w:eastAsia="es-ES"/>
        </w:rPr>
        <w:t xml:space="preserve">               </w:t>
      </w:r>
      <w:proofErr w:type="spellStart"/>
      <w:r w:rsidRPr="00CB4FAD">
        <w:rPr>
          <w:lang w:val="es-MX" w:eastAsia="es-ES"/>
        </w:rPr>
        <w:t>Ercole</w:t>
      </w:r>
      <w:proofErr w:type="spellEnd"/>
      <w:r w:rsidRPr="00CB4FAD">
        <w:rPr>
          <w:lang w:val="es-MX" w:eastAsia="es-ES"/>
        </w:rPr>
        <w:t xml:space="preserve"> Pasquini </w:t>
      </w:r>
    </w:p>
    <w:p w:rsidR="00D70427" w:rsidRPr="00CB4FAD" w:rsidRDefault="00D70427" w:rsidP="00D70427">
      <w:pPr>
        <w:snapToGrid w:val="0"/>
        <w:rPr>
          <w:lang w:val="es-MX" w:eastAsia="es-ES"/>
        </w:rPr>
      </w:pPr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="002B661B">
        <w:rPr>
          <w:lang w:val="es-MX" w:eastAsia="es-ES"/>
        </w:rPr>
        <w:tab/>
      </w:r>
      <w:r w:rsidR="002B661B">
        <w:rPr>
          <w:lang w:val="es-MX" w:eastAsia="es-ES"/>
        </w:rPr>
        <w:tab/>
      </w:r>
      <w:r w:rsidR="002B661B">
        <w:rPr>
          <w:lang w:val="es-MX" w:eastAsia="es-ES"/>
        </w:rPr>
        <w:tab/>
      </w:r>
      <w:r w:rsidR="00BA7683">
        <w:rPr>
          <w:lang w:val="es-MX" w:eastAsia="es-ES"/>
        </w:rPr>
        <w:t xml:space="preserve">                            </w:t>
      </w:r>
      <w:r w:rsidRPr="00CB4FAD">
        <w:rPr>
          <w:lang w:val="es-MX" w:eastAsia="es-ES"/>
        </w:rPr>
        <w:t>(+1613)</w:t>
      </w:r>
    </w:p>
    <w:p w:rsidR="00D70427" w:rsidRPr="00CB4FAD" w:rsidRDefault="00D70427" w:rsidP="00D70427">
      <w:pPr>
        <w:snapToGrid w:val="0"/>
        <w:rPr>
          <w:lang w:val="es-MX" w:eastAsia="es-ES"/>
        </w:rPr>
      </w:pPr>
    </w:p>
    <w:p w:rsidR="00D70427" w:rsidRPr="00CB4FAD" w:rsidRDefault="00D70427" w:rsidP="00D70427">
      <w:pPr>
        <w:snapToGrid w:val="0"/>
        <w:rPr>
          <w:lang w:val="es-MX" w:eastAsia="es-ES"/>
        </w:rPr>
      </w:pPr>
      <w:proofErr w:type="spellStart"/>
      <w:r w:rsidRPr="00CB4FAD">
        <w:rPr>
          <w:i/>
          <w:lang w:val="es-MX" w:eastAsia="es-ES"/>
        </w:rPr>
        <w:t>Cantabo</w:t>
      </w:r>
      <w:proofErr w:type="spellEnd"/>
      <w:r w:rsidRPr="00CB4FAD">
        <w:rPr>
          <w:i/>
          <w:lang w:val="es-MX" w:eastAsia="es-ES"/>
        </w:rPr>
        <w:t xml:space="preserve"> domino</w:t>
      </w:r>
      <w:r w:rsidRPr="00CB4FAD">
        <w:rPr>
          <w:lang w:val="es-MX" w:eastAsia="es-ES"/>
        </w:rPr>
        <w:t>*</w:t>
      </w:r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="002B661B">
        <w:rPr>
          <w:lang w:val="es-MX" w:eastAsia="es-ES"/>
        </w:rPr>
        <w:tab/>
      </w:r>
      <w:r w:rsidR="002B661B">
        <w:rPr>
          <w:lang w:val="es-MX" w:eastAsia="es-ES"/>
        </w:rPr>
        <w:tab/>
      </w:r>
      <w:r w:rsidR="002B661B">
        <w:rPr>
          <w:lang w:val="es-MX" w:eastAsia="es-ES"/>
        </w:rPr>
        <w:tab/>
      </w:r>
      <w:r w:rsidR="00BA7683">
        <w:rPr>
          <w:lang w:val="es-MX" w:eastAsia="es-ES"/>
        </w:rPr>
        <w:t xml:space="preserve">          </w:t>
      </w:r>
      <w:r w:rsidRPr="00CB4FAD">
        <w:rPr>
          <w:lang w:val="es-MX" w:eastAsia="es-ES"/>
        </w:rPr>
        <w:t xml:space="preserve">Alessandro </w:t>
      </w:r>
      <w:proofErr w:type="spellStart"/>
      <w:r w:rsidRPr="00CB4FAD">
        <w:rPr>
          <w:lang w:val="es-MX" w:eastAsia="es-ES"/>
        </w:rPr>
        <w:t>Grandi</w:t>
      </w:r>
      <w:proofErr w:type="spellEnd"/>
      <w:r w:rsidRPr="00CB4FAD">
        <w:rPr>
          <w:lang w:val="es-MX" w:eastAsia="es-ES"/>
        </w:rPr>
        <w:t xml:space="preserve"> </w:t>
      </w:r>
    </w:p>
    <w:p w:rsidR="00D70427" w:rsidRPr="00CB4FAD" w:rsidRDefault="00D70427" w:rsidP="00D70427">
      <w:pPr>
        <w:snapToGrid w:val="0"/>
        <w:rPr>
          <w:lang w:val="es-MX" w:eastAsia="es-ES"/>
        </w:rPr>
      </w:pPr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="002B661B">
        <w:rPr>
          <w:lang w:val="es-MX" w:eastAsia="es-ES"/>
        </w:rPr>
        <w:tab/>
      </w:r>
      <w:r w:rsidR="002B661B">
        <w:rPr>
          <w:lang w:val="es-MX" w:eastAsia="es-ES"/>
        </w:rPr>
        <w:tab/>
      </w:r>
      <w:r w:rsidR="002B661B">
        <w:rPr>
          <w:lang w:val="es-MX" w:eastAsia="es-ES"/>
        </w:rPr>
        <w:tab/>
      </w:r>
      <w:r w:rsidR="00BA7683">
        <w:rPr>
          <w:lang w:val="es-MX" w:eastAsia="es-ES"/>
        </w:rPr>
        <w:t xml:space="preserve">                     </w:t>
      </w:r>
      <w:r w:rsidRPr="00CB4FAD">
        <w:rPr>
          <w:lang w:val="es-MX" w:eastAsia="es-ES"/>
        </w:rPr>
        <w:t>(1577-1630)</w:t>
      </w:r>
    </w:p>
    <w:p w:rsidR="00D70427" w:rsidRPr="00CB4FAD" w:rsidRDefault="00D70427" w:rsidP="00D70427">
      <w:pPr>
        <w:snapToGrid w:val="0"/>
        <w:rPr>
          <w:lang w:val="es-MX" w:eastAsia="es-ES"/>
        </w:rPr>
      </w:pPr>
    </w:p>
    <w:p w:rsidR="00D70427" w:rsidRPr="00CB4FAD" w:rsidRDefault="00D70427" w:rsidP="00D70427">
      <w:pPr>
        <w:snapToGrid w:val="0"/>
        <w:jc w:val="both"/>
        <w:rPr>
          <w:lang w:val="es-ES" w:eastAsia="es-ES"/>
        </w:rPr>
      </w:pPr>
      <w:r w:rsidRPr="00CB4FAD">
        <w:rPr>
          <w:lang w:val="es-ES" w:eastAsia="es-ES"/>
        </w:rPr>
        <w:t xml:space="preserve">Capriccio </w:t>
      </w:r>
      <w:proofErr w:type="spellStart"/>
      <w:r w:rsidRPr="00CB4FAD">
        <w:rPr>
          <w:lang w:val="es-ES" w:eastAsia="es-ES"/>
        </w:rPr>
        <w:t>sopra</w:t>
      </w:r>
      <w:proofErr w:type="spellEnd"/>
      <w:r w:rsidRPr="00CB4FAD">
        <w:rPr>
          <w:lang w:val="es-ES" w:eastAsia="es-ES"/>
        </w:rPr>
        <w:t xml:space="preserve"> </w:t>
      </w:r>
      <w:proofErr w:type="gramStart"/>
      <w:r w:rsidRPr="00CB4FAD">
        <w:rPr>
          <w:i/>
          <w:lang w:val="es-ES" w:eastAsia="es-ES"/>
        </w:rPr>
        <w:t>la sol</w:t>
      </w:r>
      <w:proofErr w:type="gramEnd"/>
      <w:r w:rsidRPr="00CB4FAD">
        <w:rPr>
          <w:i/>
          <w:lang w:val="es-ES" w:eastAsia="es-ES"/>
        </w:rPr>
        <w:t xml:space="preserve"> fa re mi</w:t>
      </w:r>
      <w:r w:rsidRPr="00CB4FAD">
        <w:rPr>
          <w:lang w:val="es-ES" w:eastAsia="es-ES"/>
        </w:rPr>
        <w:t xml:space="preserve"> </w:t>
      </w: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BA7683">
        <w:rPr>
          <w:lang w:val="es-ES" w:eastAsia="es-ES"/>
        </w:rPr>
        <w:t xml:space="preserve">      </w:t>
      </w:r>
      <w:proofErr w:type="spellStart"/>
      <w:r w:rsidRPr="00CB4FAD">
        <w:rPr>
          <w:lang w:val="es-ES" w:eastAsia="es-ES"/>
        </w:rPr>
        <w:t>Girolamo</w:t>
      </w:r>
      <w:proofErr w:type="spellEnd"/>
      <w:r w:rsidRPr="00CB4FAD">
        <w:rPr>
          <w:lang w:val="es-ES" w:eastAsia="es-ES"/>
        </w:rPr>
        <w:t xml:space="preserve"> </w:t>
      </w:r>
      <w:proofErr w:type="spellStart"/>
      <w:r w:rsidRPr="00CB4FAD">
        <w:rPr>
          <w:lang w:val="es-ES" w:eastAsia="es-ES"/>
        </w:rPr>
        <w:t>Frescobaldi</w:t>
      </w:r>
      <w:proofErr w:type="spellEnd"/>
      <w:r w:rsidRPr="00CB4FAD">
        <w:rPr>
          <w:lang w:val="es-ES" w:eastAsia="es-ES"/>
        </w:rPr>
        <w:t xml:space="preserve"> </w:t>
      </w:r>
    </w:p>
    <w:p w:rsidR="00D70427" w:rsidRPr="00CB4FAD" w:rsidRDefault="00D70427" w:rsidP="00D70427">
      <w:pPr>
        <w:snapToGrid w:val="0"/>
        <w:jc w:val="both"/>
        <w:rPr>
          <w:lang w:val="es-ES" w:eastAsia="es-ES"/>
        </w:rPr>
      </w:pP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BA7683">
        <w:rPr>
          <w:lang w:val="es-ES" w:eastAsia="es-ES"/>
        </w:rPr>
        <w:t xml:space="preserve">                     </w:t>
      </w:r>
      <w:r w:rsidRPr="00CB4FAD">
        <w:rPr>
          <w:lang w:val="es-ES" w:eastAsia="es-ES"/>
        </w:rPr>
        <w:t>(1583-1643)</w:t>
      </w:r>
    </w:p>
    <w:p w:rsidR="00D70427" w:rsidRPr="00CB4FAD" w:rsidRDefault="00D70427" w:rsidP="00D70427">
      <w:pPr>
        <w:snapToGrid w:val="0"/>
        <w:jc w:val="both"/>
        <w:rPr>
          <w:lang w:val="es-ES" w:eastAsia="es-ES"/>
        </w:rPr>
      </w:pPr>
      <w:proofErr w:type="spellStart"/>
      <w:r w:rsidRPr="00CB4FAD">
        <w:rPr>
          <w:lang w:val="es-ES" w:eastAsia="es-ES"/>
        </w:rPr>
        <w:t>Canzona</w:t>
      </w:r>
      <w:proofErr w:type="spellEnd"/>
      <w:r w:rsidRPr="00CB4FAD">
        <w:rPr>
          <w:lang w:val="es-ES" w:eastAsia="es-ES"/>
        </w:rPr>
        <w:t xml:space="preserve"> quinta</w:t>
      </w:r>
    </w:p>
    <w:p w:rsidR="00D70427" w:rsidRPr="00CB4FAD" w:rsidRDefault="00D70427" w:rsidP="00D70427">
      <w:pPr>
        <w:snapToGrid w:val="0"/>
        <w:jc w:val="both"/>
        <w:rPr>
          <w:lang w:val="es-ES" w:eastAsia="es-ES"/>
        </w:rPr>
      </w:pPr>
    </w:p>
    <w:p w:rsidR="00D70427" w:rsidRPr="00CB4FAD" w:rsidRDefault="00D70427" w:rsidP="00D70427">
      <w:pPr>
        <w:snapToGrid w:val="0"/>
        <w:jc w:val="both"/>
        <w:rPr>
          <w:lang w:val="es-MX" w:eastAsia="es-ES"/>
        </w:rPr>
      </w:pPr>
      <w:r w:rsidRPr="00CB4FAD">
        <w:rPr>
          <w:lang w:val="es-ES" w:eastAsia="es-ES"/>
        </w:rPr>
        <w:t xml:space="preserve">Extractos de la </w:t>
      </w:r>
      <w:proofErr w:type="spellStart"/>
      <w:r w:rsidRPr="00CB4FAD">
        <w:rPr>
          <w:i/>
          <w:lang w:val="es-ES" w:eastAsia="es-ES"/>
        </w:rPr>
        <w:t>Euridice</w:t>
      </w:r>
      <w:proofErr w:type="spellEnd"/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="002B661B">
        <w:rPr>
          <w:lang w:val="es-MX" w:eastAsia="es-ES"/>
        </w:rPr>
        <w:tab/>
      </w:r>
      <w:r w:rsidR="002B661B">
        <w:rPr>
          <w:lang w:val="es-MX" w:eastAsia="es-ES"/>
        </w:rPr>
        <w:tab/>
      </w:r>
      <w:r w:rsidR="002B661B">
        <w:rPr>
          <w:lang w:val="es-MX" w:eastAsia="es-ES"/>
        </w:rPr>
        <w:tab/>
      </w:r>
      <w:r w:rsidR="00BA7683">
        <w:rPr>
          <w:lang w:val="es-MX" w:eastAsia="es-ES"/>
        </w:rPr>
        <w:t xml:space="preserve">                      </w:t>
      </w:r>
      <w:r w:rsidRPr="00CB4FAD">
        <w:rPr>
          <w:lang w:val="es-MX" w:eastAsia="es-ES"/>
        </w:rPr>
        <w:t xml:space="preserve">Jacobo Peri </w:t>
      </w:r>
    </w:p>
    <w:p w:rsidR="00D70427" w:rsidRPr="00CB4FAD" w:rsidRDefault="00D70427" w:rsidP="00D70427">
      <w:pPr>
        <w:snapToGrid w:val="0"/>
        <w:jc w:val="both"/>
        <w:rPr>
          <w:i/>
          <w:lang w:val="es-MX" w:eastAsia="es-ES"/>
        </w:rPr>
      </w:pPr>
      <w:r w:rsidRPr="00CB4FAD">
        <w:rPr>
          <w:lang w:val="es-MX" w:eastAsia="es-ES"/>
        </w:rPr>
        <w:tab/>
      </w:r>
      <w:proofErr w:type="spellStart"/>
      <w:r w:rsidRPr="00CB4FAD">
        <w:rPr>
          <w:i/>
          <w:lang w:val="es-MX" w:eastAsia="es-ES"/>
        </w:rPr>
        <w:t>Alziam</w:t>
      </w:r>
      <w:proofErr w:type="spellEnd"/>
      <w:r w:rsidRPr="00CB4FAD">
        <w:rPr>
          <w:i/>
          <w:lang w:val="es-MX" w:eastAsia="es-ES"/>
        </w:rPr>
        <w:t xml:space="preserve"> le </w:t>
      </w:r>
      <w:proofErr w:type="spellStart"/>
      <w:r w:rsidRPr="00CB4FAD">
        <w:rPr>
          <w:i/>
          <w:lang w:val="es-MX" w:eastAsia="es-ES"/>
        </w:rPr>
        <w:t>voci</w:t>
      </w:r>
      <w:proofErr w:type="spellEnd"/>
      <w:r w:rsidRPr="00CB4FAD">
        <w:rPr>
          <w:i/>
          <w:lang w:val="es-MX" w:eastAsia="es-ES"/>
        </w:rPr>
        <w:t xml:space="preserve"> </w:t>
      </w:r>
      <w:r w:rsidRPr="00CB4FAD">
        <w:rPr>
          <w:i/>
          <w:lang w:val="es-MX" w:eastAsia="es-ES"/>
        </w:rPr>
        <w:tab/>
      </w:r>
      <w:r w:rsidRPr="00CB4FAD">
        <w:rPr>
          <w:i/>
          <w:lang w:val="es-MX" w:eastAsia="es-ES"/>
        </w:rPr>
        <w:tab/>
      </w:r>
      <w:r w:rsidRPr="00CB4FAD">
        <w:rPr>
          <w:i/>
          <w:lang w:val="es-MX" w:eastAsia="es-ES"/>
        </w:rPr>
        <w:tab/>
      </w:r>
      <w:r w:rsidR="002B661B">
        <w:rPr>
          <w:i/>
          <w:lang w:val="es-MX" w:eastAsia="es-ES"/>
        </w:rPr>
        <w:tab/>
      </w:r>
      <w:r w:rsidR="002B661B">
        <w:rPr>
          <w:i/>
          <w:lang w:val="es-MX" w:eastAsia="es-ES"/>
        </w:rPr>
        <w:tab/>
      </w:r>
      <w:r w:rsidR="002B661B">
        <w:rPr>
          <w:i/>
          <w:lang w:val="es-MX" w:eastAsia="es-ES"/>
        </w:rPr>
        <w:tab/>
      </w:r>
      <w:r w:rsidR="00BA7683">
        <w:rPr>
          <w:i/>
          <w:lang w:val="es-MX" w:eastAsia="es-ES"/>
        </w:rPr>
        <w:t xml:space="preserve">                  </w:t>
      </w:r>
      <w:proofErr w:type="gramStart"/>
      <w:r w:rsidR="00BA7683">
        <w:rPr>
          <w:i/>
          <w:lang w:val="es-MX" w:eastAsia="es-ES"/>
        </w:rPr>
        <w:t xml:space="preserve">   </w:t>
      </w:r>
      <w:r w:rsidRPr="00CB4FAD">
        <w:rPr>
          <w:lang w:val="es-MX" w:eastAsia="es-ES"/>
        </w:rPr>
        <w:t>(</w:t>
      </w:r>
      <w:proofErr w:type="gramEnd"/>
      <w:r w:rsidRPr="00CB4FAD">
        <w:rPr>
          <w:lang w:val="es-MX" w:eastAsia="es-ES"/>
        </w:rPr>
        <w:t>1561-1633)</w:t>
      </w:r>
    </w:p>
    <w:p w:rsidR="00D70427" w:rsidRPr="00CB4FAD" w:rsidRDefault="00D70427" w:rsidP="00D70427">
      <w:pPr>
        <w:snapToGrid w:val="0"/>
        <w:ind w:firstLine="708"/>
        <w:rPr>
          <w:i/>
          <w:lang w:val="es-MX" w:eastAsia="es-ES"/>
        </w:rPr>
      </w:pPr>
      <w:r w:rsidRPr="00CB4FAD">
        <w:rPr>
          <w:i/>
          <w:lang w:val="es-MX" w:eastAsia="es-ES"/>
        </w:rPr>
        <w:t>Nel puro ardor</w:t>
      </w:r>
      <w:r w:rsidRPr="00CB4FAD">
        <w:rPr>
          <w:lang w:val="es-MX" w:eastAsia="es-ES"/>
        </w:rPr>
        <w:t>*</w:t>
      </w:r>
    </w:p>
    <w:p w:rsidR="00D70427" w:rsidRPr="00CB4FAD" w:rsidRDefault="00D70427" w:rsidP="00D70427">
      <w:pPr>
        <w:snapToGrid w:val="0"/>
        <w:rPr>
          <w:i/>
          <w:lang w:val="es-MX" w:eastAsia="es-ES"/>
        </w:rPr>
      </w:pPr>
      <w:r w:rsidRPr="00CB4FAD">
        <w:rPr>
          <w:i/>
          <w:lang w:val="es-MX" w:eastAsia="es-ES"/>
        </w:rPr>
        <w:tab/>
      </w:r>
      <w:proofErr w:type="spellStart"/>
      <w:r w:rsidRPr="00CB4FAD">
        <w:rPr>
          <w:i/>
          <w:lang w:val="es-MX" w:eastAsia="es-ES"/>
        </w:rPr>
        <w:t>Poiche</w:t>
      </w:r>
      <w:proofErr w:type="spellEnd"/>
      <w:r w:rsidRPr="00CB4FAD">
        <w:rPr>
          <w:i/>
          <w:lang w:val="es-MX" w:eastAsia="es-ES"/>
        </w:rPr>
        <w:t xml:space="preserve"> </w:t>
      </w:r>
      <w:proofErr w:type="spellStart"/>
      <w:r w:rsidRPr="00CB4FAD">
        <w:rPr>
          <w:i/>
          <w:lang w:val="es-MX" w:eastAsia="es-ES"/>
        </w:rPr>
        <w:t>gl’eterni</w:t>
      </w:r>
      <w:proofErr w:type="spellEnd"/>
      <w:r w:rsidRPr="00CB4FAD">
        <w:rPr>
          <w:i/>
          <w:lang w:val="es-MX" w:eastAsia="es-ES"/>
        </w:rPr>
        <w:t xml:space="preserve"> </w:t>
      </w:r>
      <w:proofErr w:type="spellStart"/>
      <w:r w:rsidRPr="00CB4FAD">
        <w:rPr>
          <w:i/>
          <w:lang w:val="es-MX" w:eastAsia="es-ES"/>
        </w:rPr>
        <w:t>imperi</w:t>
      </w:r>
      <w:proofErr w:type="spellEnd"/>
    </w:p>
    <w:p w:rsidR="00D70427" w:rsidRPr="00CB4FAD" w:rsidRDefault="00D70427" w:rsidP="00D70427">
      <w:pPr>
        <w:snapToGrid w:val="0"/>
        <w:ind w:firstLine="708"/>
        <w:rPr>
          <w:lang w:val="es-MX" w:eastAsia="es-ES"/>
        </w:rPr>
      </w:pPr>
      <w:proofErr w:type="spellStart"/>
      <w:r w:rsidRPr="00CB4FAD">
        <w:rPr>
          <w:i/>
          <w:lang w:val="es-MX" w:eastAsia="es-ES"/>
        </w:rPr>
        <w:t>Invocazione</w:t>
      </w:r>
      <w:proofErr w:type="spellEnd"/>
      <w:r w:rsidRPr="00CB4FAD">
        <w:rPr>
          <w:i/>
          <w:lang w:val="es-MX" w:eastAsia="es-ES"/>
        </w:rPr>
        <w:t xml:space="preserve"> di Orfeo</w:t>
      </w:r>
      <w:r w:rsidRPr="00CB4FAD">
        <w:rPr>
          <w:lang w:val="es-MX" w:eastAsia="es-ES"/>
        </w:rPr>
        <w:t>*</w:t>
      </w:r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</w:p>
    <w:p w:rsidR="00D70427" w:rsidRPr="00CB4FAD" w:rsidRDefault="00D70427" w:rsidP="00D70427">
      <w:pPr>
        <w:snapToGrid w:val="0"/>
        <w:ind w:firstLine="708"/>
        <w:rPr>
          <w:lang w:val="es-MX" w:eastAsia="es-ES"/>
        </w:rPr>
      </w:pPr>
      <w:proofErr w:type="spellStart"/>
      <w:r w:rsidRPr="00CB4FAD">
        <w:rPr>
          <w:i/>
          <w:lang w:val="es-MX" w:eastAsia="es-ES"/>
        </w:rPr>
        <w:t>Biond’arcier</w:t>
      </w:r>
      <w:proofErr w:type="spellEnd"/>
      <w:r w:rsidRPr="00CB4FAD">
        <w:rPr>
          <w:lang w:val="es-MX" w:eastAsia="es-ES"/>
        </w:rPr>
        <w:t xml:space="preserve"> (</w:t>
      </w:r>
      <w:proofErr w:type="spellStart"/>
      <w:r w:rsidRPr="00CB4FAD">
        <w:rPr>
          <w:lang w:val="es-MX" w:eastAsia="es-ES"/>
        </w:rPr>
        <w:t>ballo</w:t>
      </w:r>
      <w:proofErr w:type="spellEnd"/>
      <w:r w:rsidRPr="00CB4FAD">
        <w:rPr>
          <w:lang w:val="es-MX" w:eastAsia="es-ES"/>
        </w:rPr>
        <w:t xml:space="preserve"> a </w:t>
      </w:r>
      <w:proofErr w:type="spellStart"/>
      <w:r w:rsidRPr="00CB4FAD">
        <w:rPr>
          <w:lang w:val="es-MX" w:eastAsia="es-ES"/>
        </w:rPr>
        <w:t>cinque</w:t>
      </w:r>
      <w:proofErr w:type="spellEnd"/>
      <w:r w:rsidRPr="00CB4FAD">
        <w:rPr>
          <w:lang w:val="es-MX" w:eastAsia="es-ES"/>
        </w:rPr>
        <w:t>)</w:t>
      </w:r>
    </w:p>
    <w:p w:rsidR="00D70427" w:rsidRPr="00CB4FAD" w:rsidRDefault="00D70427" w:rsidP="00D70427">
      <w:pPr>
        <w:snapToGrid w:val="0"/>
        <w:rPr>
          <w:lang w:val="es-MX" w:eastAsia="es-ES"/>
        </w:rPr>
      </w:pPr>
    </w:p>
    <w:p w:rsidR="00D70427" w:rsidRPr="00CB4FAD" w:rsidRDefault="00D70427" w:rsidP="00D70427">
      <w:pPr>
        <w:snapToGrid w:val="0"/>
        <w:rPr>
          <w:lang w:val="es-ES" w:eastAsia="es-ES"/>
        </w:rPr>
      </w:pPr>
      <w:r w:rsidRPr="00CB4FAD">
        <w:rPr>
          <w:lang w:val="es-ES" w:eastAsia="es-ES"/>
        </w:rPr>
        <w:t>Tiento de medio registro de tiple</w:t>
      </w: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BA7683">
        <w:rPr>
          <w:lang w:val="es-ES" w:eastAsia="es-ES"/>
        </w:rPr>
        <w:t xml:space="preserve">             </w:t>
      </w:r>
      <w:r w:rsidRPr="00CB4FAD">
        <w:rPr>
          <w:lang w:val="es-ES" w:eastAsia="es-ES"/>
        </w:rPr>
        <w:t xml:space="preserve">Francisco Correa </w:t>
      </w:r>
    </w:p>
    <w:p w:rsidR="00D70427" w:rsidRPr="00CB4FAD" w:rsidRDefault="00D70427" w:rsidP="00D70427">
      <w:pPr>
        <w:snapToGrid w:val="0"/>
        <w:rPr>
          <w:lang w:val="es-ES" w:eastAsia="es-ES"/>
        </w:rPr>
      </w:pP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BA7683">
        <w:rPr>
          <w:lang w:val="es-ES" w:eastAsia="es-ES"/>
        </w:rPr>
        <w:t xml:space="preserve">                     </w:t>
      </w:r>
      <w:r w:rsidRPr="00CB4FAD">
        <w:rPr>
          <w:lang w:val="es-ES" w:eastAsia="es-ES"/>
        </w:rPr>
        <w:t>(1584-1654)</w:t>
      </w:r>
    </w:p>
    <w:p w:rsidR="00D70427" w:rsidRPr="00CB4FAD" w:rsidRDefault="00D70427" w:rsidP="00D70427">
      <w:pPr>
        <w:snapToGrid w:val="0"/>
        <w:rPr>
          <w:lang w:val="es-ES" w:eastAsia="es-ES"/>
        </w:rPr>
      </w:pPr>
    </w:p>
    <w:p w:rsidR="00D70427" w:rsidRPr="00CB4FAD" w:rsidRDefault="00D70427" w:rsidP="00D70427">
      <w:pPr>
        <w:snapToGrid w:val="0"/>
        <w:rPr>
          <w:lang w:val="es-ES" w:eastAsia="es-ES"/>
        </w:rPr>
      </w:pPr>
      <w:r w:rsidRPr="00CB4FAD">
        <w:rPr>
          <w:lang w:val="es-ES" w:eastAsia="es-ES"/>
        </w:rPr>
        <w:t>Tiento de primer tono</w:t>
      </w: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BA7683">
        <w:rPr>
          <w:lang w:val="es-ES" w:eastAsia="es-ES"/>
        </w:rPr>
        <w:t xml:space="preserve">               </w:t>
      </w:r>
      <w:r w:rsidRPr="00CB4FAD">
        <w:rPr>
          <w:lang w:val="es-ES" w:eastAsia="es-ES"/>
        </w:rPr>
        <w:t xml:space="preserve">Juan </w:t>
      </w:r>
      <w:proofErr w:type="spellStart"/>
      <w:r w:rsidRPr="00CB4FAD">
        <w:rPr>
          <w:lang w:val="es-ES" w:eastAsia="es-ES"/>
        </w:rPr>
        <w:t>Cabanilles</w:t>
      </w:r>
      <w:proofErr w:type="spellEnd"/>
      <w:r w:rsidRPr="00CB4FAD">
        <w:rPr>
          <w:lang w:val="es-ES" w:eastAsia="es-ES"/>
        </w:rPr>
        <w:t xml:space="preserve"> </w:t>
      </w:r>
    </w:p>
    <w:p w:rsidR="00D70427" w:rsidRPr="00CB4FAD" w:rsidRDefault="00D70427" w:rsidP="00D70427">
      <w:pPr>
        <w:snapToGrid w:val="0"/>
        <w:rPr>
          <w:lang w:val="es-ES" w:eastAsia="es-ES"/>
        </w:rPr>
      </w:pPr>
      <w:r w:rsidRPr="00CB4FAD">
        <w:rPr>
          <w:lang w:val="es-ES" w:eastAsia="es-ES"/>
        </w:rPr>
        <w:t>Tiento de falsas</w:t>
      </w: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8522DB">
        <w:rPr>
          <w:lang w:val="es-ES" w:eastAsia="es-ES"/>
        </w:rPr>
        <w:t xml:space="preserve">                  </w:t>
      </w:r>
      <w:proofErr w:type="gramStart"/>
      <w:r w:rsidR="008522DB">
        <w:rPr>
          <w:lang w:val="es-ES" w:eastAsia="es-ES"/>
        </w:rPr>
        <w:t xml:space="preserve">   </w:t>
      </w:r>
      <w:r w:rsidRPr="00CB4FAD">
        <w:rPr>
          <w:lang w:val="es-ES" w:eastAsia="es-ES"/>
        </w:rPr>
        <w:t>(</w:t>
      </w:r>
      <w:proofErr w:type="gramEnd"/>
      <w:r w:rsidRPr="00CB4FAD">
        <w:rPr>
          <w:lang w:val="es-ES" w:eastAsia="es-ES"/>
        </w:rPr>
        <w:t>1644-1712)</w:t>
      </w:r>
    </w:p>
    <w:p w:rsidR="00D70427" w:rsidRPr="00CB4FAD" w:rsidRDefault="00D70427" w:rsidP="00D70427">
      <w:pPr>
        <w:snapToGrid w:val="0"/>
        <w:rPr>
          <w:lang w:val="es-ES" w:eastAsia="es-ES"/>
        </w:rPr>
      </w:pPr>
      <w:r w:rsidRPr="00CB4FAD">
        <w:rPr>
          <w:lang w:val="es-ES" w:eastAsia="es-ES"/>
        </w:rPr>
        <w:tab/>
      </w:r>
    </w:p>
    <w:p w:rsidR="00D70427" w:rsidRDefault="00D70427" w:rsidP="00D70427">
      <w:pPr>
        <w:snapToGrid w:val="0"/>
        <w:rPr>
          <w:lang w:val="es-ES" w:eastAsia="es-ES"/>
        </w:rPr>
      </w:pPr>
      <w:r w:rsidRPr="00CB4FAD">
        <w:rPr>
          <w:lang w:val="es-ES" w:eastAsia="es-ES"/>
        </w:rPr>
        <w:t xml:space="preserve">Partido </w:t>
      </w:r>
      <w:r>
        <w:rPr>
          <w:lang w:val="es-ES" w:eastAsia="es-ES"/>
        </w:rPr>
        <w:t>de 1º alto</w:t>
      </w:r>
      <w:r>
        <w:rPr>
          <w:lang w:val="es-ES" w:eastAsia="es-ES"/>
        </w:rPr>
        <w:tab/>
      </w:r>
      <w:r>
        <w:rPr>
          <w:lang w:val="es-ES" w:eastAsia="es-ES"/>
        </w:rPr>
        <w:tab/>
        <w:t xml:space="preserve"> </w:t>
      </w:r>
      <w:r>
        <w:rPr>
          <w:lang w:val="es-ES" w:eastAsia="es-ES"/>
        </w:rPr>
        <w:tab/>
      </w:r>
      <w:r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8522DB">
        <w:rPr>
          <w:lang w:val="es-ES" w:eastAsia="es-ES"/>
        </w:rPr>
        <w:t xml:space="preserve">             </w:t>
      </w:r>
      <w:r>
        <w:rPr>
          <w:lang w:val="es-ES" w:eastAsia="es-ES"/>
        </w:rPr>
        <w:t>Joseph de Torres</w:t>
      </w:r>
    </w:p>
    <w:p w:rsidR="00D70427" w:rsidRPr="00CB4FAD" w:rsidRDefault="00D70427" w:rsidP="00D70427">
      <w:pPr>
        <w:snapToGrid w:val="0"/>
        <w:rPr>
          <w:lang w:val="es-ES" w:eastAsia="es-ES"/>
        </w:rPr>
      </w:pPr>
      <w:r>
        <w:rPr>
          <w:lang w:val="es-ES" w:eastAsia="es-ES"/>
        </w:rPr>
        <w:t xml:space="preserve">                                                                       </w:t>
      </w:r>
      <w:r w:rsidR="002B661B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2B661B">
        <w:rPr>
          <w:lang w:val="es-ES" w:eastAsia="es-ES"/>
        </w:rPr>
        <w:tab/>
      </w:r>
      <w:r w:rsidR="008522DB">
        <w:rPr>
          <w:lang w:val="es-ES" w:eastAsia="es-ES"/>
        </w:rPr>
        <w:t xml:space="preserve">                     </w:t>
      </w:r>
      <w:r>
        <w:rPr>
          <w:lang w:val="es-ES" w:eastAsia="es-ES"/>
        </w:rPr>
        <w:t>(</w:t>
      </w:r>
      <w:r w:rsidRPr="00CB4FAD">
        <w:rPr>
          <w:lang w:val="es-ES" w:eastAsia="es-ES"/>
        </w:rPr>
        <w:t>1660-1738)</w:t>
      </w:r>
    </w:p>
    <w:p w:rsidR="00D70427" w:rsidRPr="00CB4FAD" w:rsidRDefault="00D70427" w:rsidP="00D70427">
      <w:pPr>
        <w:snapToGrid w:val="0"/>
        <w:rPr>
          <w:lang w:val="es-ES" w:eastAsia="es-ES"/>
        </w:rPr>
      </w:pP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  <w:r w:rsidRPr="00CB4FAD">
        <w:rPr>
          <w:lang w:val="es-ES" w:eastAsia="es-ES"/>
        </w:rPr>
        <w:tab/>
      </w:r>
    </w:p>
    <w:p w:rsidR="00D70427" w:rsidRDefault="00D70427" w:rsidP="00D70427">
      <w:pPr>
        <w:snapToGrid w:val="0"/>
        <w:rPr>
          <w:lang w:val="es-MX" w:eastAsia="es-ES"/>
        </w:rPr>
      </w:pPr>
      <w:r w:rsidRPr="00CB4FAD">
        <w:rPr>
          <w:i/>
          <w:lang w:val="es-MX" w:eastAsia="es-ES"/>
        </w:rPr>
        <w:t>Si ya aquella nave</w:t>
      </w:r>
      <w:r w:rsidRPr="00CB4FAD">
        <w:rPr>
          <w:lang w:val="es-MX" w:eastAsia="es-ES"/>
        </w:rPr>
        <w:t>*</w:t>
      </w:r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Pr="00CB4FAD">
        <w:rPr>
          <w:lang w:val="es-MX" w:eastAsia="es-ES"/>
        </w:rPr>
        <w:tab/>
      </w:r>
      <w:r w:rsidR="002B661B">
        <w:rPr>
          <w:lang w:val="es-MX" w:eastAsia="es-ES"/>
        </w:rPr>
        <w:tab/>
      </w:r>
      <w:r w:rsidR="002B661B">
        <w:rPr>
          <w:lang w:val="es-MX" w:eastAsia="es-ES"/>
        </w:rPr>
        <w:tab/>
      </w:r>
      <w:r w:rsidR="002B661B">
        <w:rPr>
          <w:lang w:val="es-MX" w:eastAsia="es-ES"/>
        </w:rPr>
        <w:tab/>
      </w:r>
      <w:r w:rsidR="008522DB">
        <w:rPr>
          <w:lang w:val="es-MX" w:eastAsia="es-ES"/>
        </w:rPr>
        <w:t xml:space="preserve">          </w:t>
      </w:r>
      <w:r w:rsidRPr="00CB4FAD">
        <w:rPr>
          <w:lang w:val="es-MX" w:eastAsia="es-ES"/>
        </w:rPr>
        <w:t xml:space="preserve">Manuel de </w:t>
      </w:r>
      <w:proofErr w:type="spellStart"/>
      <w:r w:rsidRPr="00CB4FAD">
        <w:rPr>
          <w:lang w:val="es-MX" w:eastAsia="es-ES"/>
        </w:rPr>
        <w:t>Sumaya</w:t>
      </w:r>
      <w:proofErr w:type="spellEnd"/>
      <w:r w:rsidRPr="00CB4FAD">
        <w:rPr>
          <w:lang w:val="es-MX" w:eastAsia="es-ES"/>
        </w:rPr>
        <w:t xml:space="preserve"> </w:t>
      </w:r>
      <w:r>
        <w:rPr>
          <w:lang w:val="es-MX" w:eastAsia="es-ES"/>
        </w:rPr>
        <w:t xml:space="preserve">        </w:t>
      </w:r>
    </w:p>
    <w:p w:rsidR="00D70427" w:rsidRPr="00CB4FAD" w:rsidRDefault="00D70427" w:rsidP="00D70427">
      <w:pPr>
        <w:snapToGrid w:val="0"/>
        <w:rPr>
          <w:lang w:val="es-MX" w:eastAsia="es-ES"/>
        </w:rPr>
      </w:pPr>
      <w:r>
        <w:rPr>
          <w:lang w:val="es-MX" w:eastAsia="es-ES"/>
        </w:rPr>
        <w:t xml:space="preserve">                                                                       </w:t>
      </w:r>
      <w:r w:rsidR="002B661B">
        <w:rPr>
          <w:lang w:val="es-MX" w:eastAsia="es-ES"/>
        </w:rPr>
        <w:tab/>
      </w:r>
      <w:r w:rsidR="002B661B">
        <w:rPr>
          <w:lang w:val="es-MX" w:eastAsia="es-ES"/>
        </w:rPr>
        <w:tab/>
      </w:r>
      <w:r w:rsidR="002B661B">
        <w:rPr>
          <w:lang w:val="es-MX" w:eastAsia="es-ES"/>
        </w:rPr>
        <w:tab/>
      </w:r>
      <w:r w:rsidR="008522DB">
        <w:rPr>
          <w:lang w:val="es-MX" w:eastAsia="es-ES"/>
        </w:rPr>
        <w:t xml:space="preserve">                     </w:t>
      </w:r>
      <w:r w:rsidRPr="00CB4FAD">
        <w:rPr>
          <w:lang w:val="es-MX" w:eastAsia="es-ES"/>
        </w:rPr>
        <w:t>(1679-1755)</w:t>
      </w:r>
    </w:p>
    <w:p w:rsidR="00D70427" w:rsidRPr="00CB4FAD" w:rsidRDefault="00D70427" w:rsidP="00D70427">
      <w:pPr>
        <w:snapToGrid w:val="0"/>
        <w:rPr>
          <w:lang w:val="es-MX" w:eastAsia="es-ES"/>
        </w:rPr>
      </w:pPr>
    </w:p>
    <w:p w:rsidR="00196F1C" w:rsidRDefault="00196F1C"/>
    <w:sectPr w:rsidR="00196F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5C"/>
    <w:rsid w:val="0008225C"/>
    <w:rsid w:val="00196F1C"/>
    <w:rsid w:val="002B661B"/>
    <w:rsid w:val="008522DB"/>
    <w:rsid w:val="00BA7683"/>
    <w:rsid w:val="00C46B07"/>
    <w:rsid w:val="00D70427"/>
    <w:rsid w:val="00E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8C43"/>
  <w15:chartTrackingRefBased/>
  <w15:docId w15:val="{44A1B8CC-DE7F-4329-BBDA-D1C03C6B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427"/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61B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B661B"/>
    <w:rPr>
      <w:b/>
      <w:bCs/>
    </w:rPr>
  </w:style>
  <w:style w:type="character" w:styleId="nfasis">
    <w:name w:val="Emphasis"/>
    <w:basedOn w:val="Fuentedeprrafopredeter"/>
    <w:uiPriority w:val="20"/>
    <w:qFormat/>
    <w:rsid w:val="002B6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Winter</dc:creator>
  <cp:keywords/>
  <dc:description/>
  <cp:lastModifiedBy>IOHIO</cp:lastModifiedBy>
  <cp:revision>5</cp:revision>
  <dcterms:created xsi:type="dcterms:W3CDTF">2018-05-18T21:14:00Z</dcterms:created>
  <dcterms:modified xsi:type="dcterms:W3CDTF">2018-06-11T05:25:00Z</dcterms:modified>
</cp:coreProperties>
</file>